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231" w14:textId="6DBC6E0A" w:rsidR="00401CF1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>APPLE CREEK SCHOOL DISTRICT</w:t>
      </w:r>
    </w:p>
    <w:p w14:paraId="70D660B4" w14:textId="6A3AF25B" w:rsidR="00E01552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>JULY 12, 2022</w:t>
      </w:r>
    </w:p>
    <w:p w14:paraId="72707236" w14:textId="32D82455" w:rsidR="00E01552" w:rsidRPr="00E01552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>5:30 PM</w:t>
      </w:r>
    </w:p>
    <w:p w14:paraId="5DC8A72D" w14:textId="3BA7C86D" w:rsidR="00EB47E4" w:rsidRDefault="00EB47E4" w:rsidP="00E01552">
      <w:pPr>
        <w:spacing w:after="0"/>
        <w:jc w:val="center"/>
      </w:pPr>
    </w:p>
    <w:p w14:paraId="2FCEA55C" w14:textId="25AA96F6" w:rsidR="00EB47E4" w:rsidRDefault="00EB47E4" w:rsidP="00EB47E4">
      <w:pPr>
        <w:jc w:val="center"/>
      </w:pPr>
    </w:p>
    <w:p w14:paraId="1C6E1B5C" w14:textId="0A1575F9" w:rsidR="00EB47E4" w:rsidRDefault="00E01552" w:rsidP="00EB47E4">
      <w:r>
        <w:t>The meeting was called to order by President, Roy Kuil</w:t>
      </w:r>
    </w:p>
    <w:p w14:paraId="439EEE80" w14:textId="54A2305E" w:rsidR="00EB47E4" w:rsidRDefault="00C92D8C" w:rsidP="00EB47E4">
      <w:r w:rsidRPr="00C92D8C">
        <w:rPr>
          <w:b/>
          <w:bCs/>
        </w:rPr>
        <w:t>Approval of Agenda</w:t>
      </w:r>
      <w:r>
        <w:t xml:space="preserve"> - </w:t>
      </w:r>
      <w:r w:rsidR="00EB47E4">
        <w:t xml:space="preserve">Motion </w:t>
      </w:r>
      <w:r w:rsidR="0016411E">
        <w:t xml:space="preserve">by </w:t>
      </w:r>
      <w:r w:rsidR="004F1D46">
        <w:t xml:space="preserve">Coty </w:t>
      </w:r>
      <w:proofErr w:type="spellStart"/>
      <w:r w:rsidR="004F1D46">
        <w:t>Sicble</w:t>
      </w:r>
      <w:proofErr w:type="spellEnd"/>
      <w:r w:rsidR="00DC0529">
        <w:t xml:space="preserve">, second </w:t>
      </w:r>
      <w:r w:rsidR="004F1D46">
        <w:t>Dan Reis, to approve the agenda with a correction of the day changed to Tuesday.  Motion carried.</w:t>
      </w:r>
      <w:r w:rsidR="00DC0529">
        <w:t xml:space="preserve"> </w:t>
      </w:r>
    </w:p>
    <w:p w14:paraId="699CAC42" w14:textId="07A02DA5" w:rsidR="0016411E" w:rsidRDefault="00F07C92" w:rsidP="00EB47E4">
      <w:r w:rsidRPr="00F07C92">
        <w:rPr>
          <w:b/>
          <w:bCs/>
        </w:rPr>
        <w:t>Approval of Minutes</w:t>
      </w:r>
      <w:r>
        <w:t xml:space="preserve"> - </w:t>
      </w:r>
      <w:r w:rsidR="0016411E">
        <w:t>Motion</w:t>
      </w:r>
      <w:r w:rsidR="00DC0529">
        <w:t xml:space="preserve"> by </w:t>
      </w:r>
      <w:r w:rsidR="004F1D46">
        <w:t xml:space="preserve">Coty </w:t>
      </w:r>
      <w:proofErr w:type="spellStart"/>
      <w:r w:rsidR="004F1D46">
        <w:t>Sicble</w:t>
      </w:r>
      <w:proofErr w:type="spellEnd"/>
      <w:r w:rsidR="008D3326">
        <w:t xml:space="preserve">, </w:t>
      </w:r>
      <w:r w:rsidR="004F1D46">
        <w:t xml:space="preserve">seconded by Dan Reis, to approve the June 14, 2022, minutes.  Motion carried.  Motion by Coty </w:t>
      </w:r>
      <w:proofErr w:type="spellStart"/>
      <w:r w:rsidR="004F1D46">
        <w:t>Sicble</w:t>
      </w:r>
      <w:proofErr w:type="spellEnd"/>
      <w:r w:rsidR="004F1D46">
        <w:t xml:space="preserve">, second by Dan Reis, to approve the June 21, 2022, minutes.  Motion carried.  </w:t>
      </w:r>
    </w:p>
    <w:p w14:paraId="71739380" w14:textId="7FD164E8" w:rsidR="004F1D46" w:rsidRDefault="004F1D46" w:rsidP="00EB47E4">
      <w:r>
        <w:rPr>
          <w:b/>
          <w:bCs/>
        </w:rPr>
        <w:t xml:space="preserve">Election of President – </w:t>
      </w:r>
      <w:r>
        <w:t xml:space="preserve">Motion by Dan Reis, second by Randy Strom, to elect Coty </w:t>
      </w:r>
      <w:proofErr w:type="spellStart"/>
      <w:r>
        <w:t>Sicble</w:t>
      </w:r>
      <w:proofErr w:type="spellEnd"/>
      <w:r>
        <w:t xml:space="preserve"> to serve as President.  Motion carried.  Roy </w:t>
      </w:r>
      <w:proofErr w:type="spellStart"/>
      <w:r>
        <w:t>Kuil</w:t>
      </w:r>
      <w:proofErr w:type="spellEnd"/>
      <w:r>
        <w:t xml:space="preserve"> left the meeting and Coty </w:t>
      </w:r>
      <w:proofErr w:type="spellStart"/>
      <w:r>
        <w:t>Sicble</w:t>
      </w:r>
      <w:proofErr w:type="spellEnd"/>
      <w:r>
        <w:t xml:space="preserve"> presided over the remainder of the meeting.</w:t>
      </w:r>
    </w:p>
    <w:p w14:paraId="1F1905FB" w14:textId="4A2BC013" w:rsidR="004F1D46" w:rsidRDefault="004F1D46" w:rsidP="00EB47E4">
      <w:r>
        <w:rPr>
          <w:b/>
          <w:bCs/>
        </w:rPr>
        <w:t xml:space="preserve">Election of Vice President – </w:t>
      </w:r>
      <w:r>
        <w:t xml:space="preserve">Motion by Dan Reis, second by Coty </w:t>
      </w:r>
      <w:proofErr w:type="spellStart"/>
      <w:r>
        <w:t>Sicble</w:t>
      </w:r>
      <w:proofErr w:type="spellEnd"/>
      <w:r>
        <w:t>, to elect Randy Strom to serve as Vice President.  Motion carried.</w:t>
      </w:r>
    </w:p>
    <w:p w14:paraId="0B747631" w14:textId="2C231686" w:rsidR="004F1D46" w:rsidRPr="004F1D46" w:rsidRDefault="004F1D46" w:rsidP="00EB47E4">
      <w:r>
        <w:rPr>
          <w:b/>
          <w:bCs/>
        </w:rPr>
        <w:t xml:space="preserve">Appointment of Board Members – </w:t>
      </w:r>
      <w:r>
        <w:t xml:space="preserve">Coty </w:t>
      </w:r>
      <w:proofErr w:type="spellStart"/>
      <w:r>
        <w:t>Sicble</w:t>
      </w:r>
      <w:proofErr w:type="spellEnd"/>
      <w:r>
        <w:t xml:space="preserve"> asked for nominations from the floor.  Jasmine, </w:t>
      </w:r>
      <w:proofErr w:type="spellStart"/>
      <w:r>
        <w:t>Schnaible</w:t>
      </w:r>
      <w:proofErr w:type="spellEnd"/>
      <w:r>
        <w:t xml:space="preserve">, Katie </w:t>
      </w:r>
      <w:proofErr w:type="spellStart"/>
      <w:r>
        <w:t>Schnaible</w:t>
      </w:r>
      <w:proofErr w:type="spellEnd"/>
      <w:r>
        <w:t xml:space="preserve"> and Jessica Van Winkle were nominated from the floor.  A motion from the floor was made that nominations cease.  Coty </w:t>
      </w:r>
      <w:proofErr w:type="spellStart"/>
      <w:r>
        <w:t>Sicble</w:t>
      </w:r>
      <w:proofErr w:type="spellEnd"/>
      <w:r>
        <w:t xml:space="preserve"> asked for a show of hands for </w:t>
      </w:r>
      <w:proofErr w:type="gramStart"/>
      <w:r>
        <w:t>each individual</w:t>
      </w:r>
      <w:proofErr w:type="gramEnd"/>
      <w:r>
        <w:t xml:space="preserve"> with Jasmine </w:t>
      </w:r>
      <w:proofErr w:type="spellStart"/>
      <w:r>
        <w:t>Schnaible</w:t>
      </w:r>
      <w:proofErr w:type="spellEnd"/>
      <w:r>
        <w:t xml:space="preserve"> and Katie </w:t>
      </w:r>
      <w:proofErr w:type="spellStart"/>
      <w:r>
        <w:t>Schnaible</w:t>
      </w:r>
      <w:proofErr w:type="spellEnd"/>
      <w:r>
        <w:t xml:space="preserve"> </w:t>
      </w:r>
      <w:r w:rsidR="00EA78F0">
        <w:t>appointed to serve on the board of directors.</w:t>
      </w:r>
    </w:p>
    <w:p w14:paraId="1111A5C2" w14:textId="5923DBF5" w:rsidR="0016411E" w:rsidRDefault="00EA78F0" w:rsidP="00EB47E4">
      <w:r>
        <w:rPr>
          <w:b/>
          <w:bCs/>
        </w:rPr>
        <w:t xml:space="preserve">Blue Cross – </w:t>
      </w:r>
      <w:r>
        <w:t>Jennifer Galloway presented several options relative to Blue Cross health insurance for the board to review.</w:t>
      </w:r>
    </w:p>
    <w:p w14:paraId="142CF568" w14:textId="44A4BC57" w:rsidR="00EA78F0" w:rsidRDefault="00EA78F0" w:rsidP="00EB47E4">
      <w:r>
        <w:rPr>
          <w:b/>
          <w:bCs/>
        </w:rPr>
        <w:t xml:space="preserve">Principal – </w:t>
      </w:r>
      <w:r>
        <w:t xml:space="preserve">Motion by Coty </w:t>
      </w:r>
      <w:proofErr w:type="spellStart"/>
      <w:r>
        <w:t>Sicble</w:t>
      </w:r>
      <w:proofErr w:type="spellEnd"/>
      <w:r>
        <w:t xml:space="preserve">, second by Dan Reis, to develop a job description for a principal and advertise pending Emily </w:t>
      </w:r>
      <w:proofErr w:type="spellStart"/>
      <w:r>
        <w:t>Brunskill’s</w:t>
      </w:r>
      <w:proofErr w:type="spellEnd"/>
      <w:r>
        <w:t xml:space="preserve"> approval and decision to accept the principal position for the months of July and August at $45/hr.  Motion carried.</w:t>
      </w:r>
    </w:p>
    <w:p w14:paraId="7EDA2A1F" w14:textId="36190877" w:rsidR="00EA78F0" w:rsidRDefault="00EA78F0" w:rsidP="00EB47E4">
      <w:r>
        <w:rPr>
          <w:b/>
          <w:bCs/>
        </w:rPr>
        <w:t xml:space="preserve">Hot Lunch – </w:t>
      </w:r>
      <w:r>
        <w:t>Motion by Co</w:t>
      </w:r>
      <w:r w:rsidR="00343D20">
        <w:t>t</w:t>
      </w:r>
      <w:r>
        <w:t xml:space="preserve">y </w:t>
      </w:r>
      <w:proofErr w:type="spellStart"/>
      <w:r>
        <w:t>Sicble</w:t>
      </w:r>
      <w:proofErr w:type="spellEnd"/>
      <w:r>
        <w:t xml:space="preserve">, second by Katie </w:t>
      </w:r>
      <w:proofErr w:type="spellStart"/>
      <w:r>
        <w:t>Schnaible</w:t>
      </w:r>
      <w:proofErr w:type="spellEnd"/>
      <w:r>
        <w:t xml:space="preserve">, to advertise for </w:t>
      </w:r>
      <w:r w:rsidR="00FE058C">
        <w:t>a lunch catering service for an average of 40-45 meals/day at a cost of $22,000.  Motion carried.</w:t>
      </w:r>
    </w:p>
    <w:p w14:paraId="2C6D5CC1" w14:textId="6D17FDBB" w:rsidR="00FE058C" w:rsidRDefault="00FE058C" w:rsidP="00EB47E4">
      <w:r>
        <w:rPr>
          <w:b/>
          <w:bCs/>
        </w:rPr>
        <w:t xml:space="preserve">After School – </w:t>
      </w:r>
      <w:r>
        <w:t>Motion by Cot</w:t>
      </w:r>
      <w:r w:rsidR="00343D20">
        <w:t>y</w:t>
      </w:r>
      <w:r>
        <w:t xml:space="preserve"> </w:t>
      </w:r>
      <w:proofErr w:type="spellStart"/>
      <w:r>
        <w:t>Sicble</w:t>
      </w:r>
      <w:proofErr w:type="spellEnd"/>
      <w:r>
        <w:t>, second b</w:t>
      </w:r>
      <w:r w:rsidR="00343D20">
        <w:t>y</w:t>
      </w:r>
      <w:r>
        <w:t xml:space="preserve"> Katie </w:t>
      </w:r>
      <w:proofErr w:type="spellStart"/>
      <w:r>
        <w:t>Schnaible</w:t>
      </w:r>
      <w:proofErr w:type="spellEnd"/>
      <w:r>
        <w:t>, to advertise for after school at 2-1/2 hours per day at $18-$20/hour.  Motion carried.</w:t>
      </w:r>
    </w:p>
    <w:p w14:paraId="7E494D2E" w14:textId="41C8926B" w:rsidR="00FE058C" w:rsidRDefault="00FE058C" w:rsidP="00EB47E4">
      <w:r>
        <w:rPr>
          <w:b/>
          <w:bCs/>
        </w:rPr>
        <w:t xml:space="preserve">Aides – </w:t>
      </w:r>
      <w:r>
        <w:t xml:space="preserve">Motion by Coty </w:t>
      </w:r>
      <w:proofErr w:type="spellStart"/>
      <w:r>
        <w:t>Sicble</w:t>
      </w:r>
      <w:proofErr w:type="spellEnd"/>
      <w:r>
        <w:t xml:space="preserve">, second by Jasmine </w:t>
      </w:r>
      <w:proofErr w:type="spellStart"/>
      <w:r>
        <w:t>Schnaible</w:t>
      </w:r>
      <w:proofErr w:type="spellEnd"/>
      <w:r>
        <w:t xml:space="preserve">, to advertise for two full-time teacher aides for 30 hours per week at $18-$23/hour plus benefits.  Motion carried.  Motion by Coty </w:t>
      </w:r>
      <w:proofErr w:type="spellStart"/>
      <w:r>
        <w:t>Sicble</w:t>
      </w:r>
      <w:proofErr w:type="spellEnd"/>
      <w:r>
        <w:t xml:space="preserve">, second by Jasmine </w:t>
      </w:r>
      <w:proofErr w:type="spellStart"/>
      <w:r>
        <w:t>Schnaible</w:t>
      </w:r>
      <w:proofErr w:type="spellEnd"/>
      <w:r>
        <w:t>, to advertise for a part-time teacher aid for 12-20 hours/week at $20-$25/hour.  Motion carried.</w:t>
      </w:r>
    </w:p>
    <w:p w14:paraId="46A5FACC" w14:textId="4C6DD5F6" w:rsidR="00FE058C" w:rsidRDefault="00FE058C" w:rsidP="00EB47E4">
      <w:r>
        <w:rPr>
          <w:b/>
          <w:bCs/>
        </w:rPr>
        <w:t xml:space="preserve">Business Manager – </w:t>
      </w:r>
      <w:r>
        <w:t xml:space="preserve">Motion by Coty </w:t>
      </w:r>
      <w:proofErr w:type="spellStart"/>
      <w:r>
        <w:t>Sicble</w:t>
      </w:r>
      <w:proofErr w:type="spellEnd"/>
      <w:r>
        <w:t xml:space="preserve">, second by Jasmine </w:t>
      </w:r>
      <w:proofErr w:type="spellStart"/>
      <w:r>
        <w:t>Schnaible</w:t>
      </w:r>
      <w:proofErr w:type="spellEnd"/>
      <w:r>
        <w:t>, to advertise for the part-ti</w:t>
      </w:r>
      <w:r w:rsidR="00343D20">
        <w:t>m</w:t>
      </w:r>
      <w:r>
        <w:t>e business manager position at $30/hour.  Motion carried.</w:t>
      </w:r>
    </w:p>
    <w:p w14:paraId="058E6631" w14:textId="581FAA93" w:rsidR="00FE058C" w:rsidRDefault="00FE058C" w:rsidP="00EB47E4">
      <w:r>
        <w:rPr>
          <w:b/>
          <w:bCs/>
        </w:rPr>
        <w:t xml:space="preserve">Budget – </w:t>
      </w:r>
      <w:r>
        <w:t xml:space="preserve">The budget was </w:t>
      </w:r>
      <w:proofErr w:type="gramStart"/>
      <w:r>
        <w:t>reviewed</w:t>
      </w:r>
      <w:proofErr w:type="gramEnd"/>
      <w:r>
        <w:t xml:space="preserve"> and a special meeting will be held on July 26, 2022, to complete the review and approve the budget.</w:t>
      </w:r>
    </w:p>
    <w:p w14:paraId="51DFA291" w14:textId="32463152" w:rsidR="00FE058C" w:rsidRDefault="00C56F63" w:rsidP="00EB47E4">
      <w:r>
        <w:rPr>
          <w:b/>
          <w:bCs/>
        </w:rPr>
        <w:lastRenderedPageBreak/>
        <w:t xml:space="preserve">June </w:t>
      </w:r>
      <w:r w:rsidR="00FE058C">
        <w:rPr>
          <w:b/>
          <w:bCs/>
        </w:rPr>
        <w:t>Bills</w:t>
      </w:r>
      <w:r>
        <w:rPr>
          <w:b/>
          <w:bCs/>
        </w:rPr>
        <w:t xml:space="preserve"> paid</w:t>
      </w:r>
      <w:r w:rsidR="00FE058C">
        <w:rPr>
          <w:b/>
          <w:bCs/>
        </w:rPr>
        <w:t xml:space="preserve"> </w:t>
      </w:r>
      <w:proofErr w:type="gramStart"/>
      <w:r w:rsidR="00FE058C">
        <w:rPr>
          <w:b/>
          <w:bCs/>
        </w:rPr>
        <w:t xml:space="preserve">- </w:t>
      </w:r>
      <w:r w:rsidR="00FE058C">
        <w:t xml:space="preserve"> Motion</w:t>
      </w:r>
      <w:proofErr w:type="gramEnd"/>
      <w:r w:rsidR="00FE058C">
        <w:t xml:space="preserve"> by Dan Reis, second by Katie </w:t>
      </w:r>
      <w:proofErr w:type="spellStart"/>
      <w:r w:rsidR="00FE058C">
        <w:t>Schnaible</w:t>
      </w:r>
      <w:proofErr w:type="spellEnd"/>
      <w:r w:rsidR="00FE058C">
        <w:t>, to approve the following bills:</w:t>
      </w:r>
    </w:p>
    <w:p w14:paraId="06CA64AA" w14:textId="232968F1" w:rsidR="00FE058C" w:rsidRDefault="00FE058C" w:rsidP="00FE058C">
      <w:pPr>
        <w:pStyle w:val="ListParagraph"/>
        <w:numPr>
          <w:ilvl w:val="0"/>
          <w:numId w:val="2"/>
        </w:numPr>
      </w:pPr>
      <w:proofErr w:type="spellStart"/>
      <w:r>
        <w:t>Crea</w:t>
      </w:r>
      <w:proofErr w:type="spellEnd"/>
      <w:r>
        <w:t xml:space="preserve"> (Guidance and Counseling)</w:t>
      </w:r>
      <w:r w:rsidR="00F01841">
        <w:tab/>
      </w:r>
      <w:r w:rsidR="00F01841">
        <w:tab/>
      </w:r>
      <w:r w:rsidR="00F01841">
        <w:tab/>
      </w:r>
      <w:r w:rsidR="00F01841">
        <w:tab/>
      </w:r>
      <w:r w:rsidR="00F01841">
        <w:tab/>
        <w:t xml:space="preserve">      $ 25,075.00</w:t>
      </w:r>
    </w:p>
    <w:p w14:paraId="75135120" w14:textId="6A3A2FB8" w:rsidR="00FE058C" w:rsidRDefault="00FE058C" w:rsidP="00FE058C">
      <w:pPr>
        <w:pStyle w:val="ListParagraph"/>
        <w:numPr>
          <w:ilvl w:val="0"/>
          <w:numId w:val="2"/>
        </w:numPr>
      </w:pPr>
      <w:r>
        <w:t>Bismarck Tribune (Election Publication)</w:t>
      </w:r>
      <w:r w:rsidR="00F01841">
        <w:tab/>
      </w:r>
      <w:r w:rsidR="00F01841">
        <w:tab/>
      </w:r>
      <w:r w:rsidR="00F01841">
        <w:tab/>
      </w:r>
      <w:r w:rsidR="00F01841">
        <w:tab/>
      </w:r>
      <w:proofErr w:type="gramStart"/>
      <w:r w:rsidR="00F01841">
        <w:tab/>
        <w:t xml:space="preserve">  49.68</w:t>
      </w:r>
      <w:proofErr w:type="gramEnd"/>
    </w:p>
    <w:p w14:paraId="7A538F52" w14:textId="5545926A" w:rsidR="00FE058C" w:rsidRDefault="00FE058C" w:rsidP="00FE058C">
      <w:pPr>
        <w:pStyle w:val="ListParagraph"/>
        <w:numPr>
          <w:ilvl w:val="0"/>
          <w:numId w:val="2"/>
        </w:numPr>
      </w:pPr>
      <w:r>
        <w:t>Tit</w:t>
      </w:r>
      <w:r w:rsidR="00F01841">
        <w:t>an Plumbing</w:t>
      </w:r>
      <w:r w:rsidR="00F01841">
        <w:tab/>
      </w:r>
      <w:r w:rsidR="00F01841">
        <w:tab/>
      </w:r>
      <w:r w:rsidR="00F01841">
        <w:tab/>
      </w:r>
      <w:r w:rsidR="00F01841">
        <w:tab/>
      </w:r>
      <w:r w:rsidR="00F01841">
        <w:tab/>
      </w:r>
      <w:r w:rsidR="00F01841">
        <w:tab/>
      </w:r>
      <w:r w:rsidR="00F01841">
        <w:tab/>
      </w:r>
      <w:r w:rsidR="00F01841">
        <w:tab/>
        <w:t>125.00</w:t>
      </w:r>
    </w:p>
    <w:p w14:paraId="690ECDEA" w14:textId="7A8B1ED9" w:rsidR="00F01841" w:rsidRDefault="00F01841" w:rsidP="00FE058C">
      <w:pPr>
        <w:pStyle w:val="ListParagraph"/>
        <w:numPr>
          <w:ilvl w:val="0"/>
          <w:numId w:val="2"/>
        </w:numPr>
      </w:pPr>
      <w:r>
        <w:t>S &amp; P Construction (Mowing)</w:t>
      </w:r>
      <w:r>
        <w:tab/>
      </w:r>
      <w:r>
        <w:tab/>
      </w:r>
      <w:r>
        <w:tab/>
      </w:r>
      <w:r>
        <w:tab/>
      </w:r>
      <w:r>
        <w:tab/>
      </w:r>
      <w:r>
        <w:tab/>
        <w:t>540.00</w:t>
      </w:r>
    </w:p>
    <w:p w14:paraId="462B62F1" w14:textId="2259ED7F" w:rsidR="00F01841" w:rsidRDefault="00F01841" w:rsidP="00FE058C">
      <w:pPr>
        <w:pStyle w:val="ListParagraph"/>
        <w:numPr>
          <w:ilvl w:val="0"/>
          <w:numId w:val="2"/>
        </w:numPr>
      </w:pPr>
      <w:proofErr w:type="spellStart"/>
      <w:r>
        <w:t>Dacotah</w:t>
      </w:r>
      <w:proofErr w:type="spellEnd"/>
      <w:r>
        <w:t xml:space="preserve"> Paper (Plant Supplies)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70.65</w:t>
      </w:r>
      <w:proofErr w:type="gramEnd"/>
    </w:p>
    <w:p w14:paraId="6EF8E2D9" w14:textId="7F307919" w:rsidR="00F01841" w:rsidRDefault="00F01841" w:rsidP="00FE058C">
      <w:pPr>
        <w:pStyle w:val="ListParagraph"/>
        <w:numPr>
          <w:ilvl w:val="0"/>
          <w:numId w:val="2"/>
        </w:numPr>
      </w:pPr>
      <w:r>
        <w:t>BEK Communications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771.95</w:t>
      </w:r>
    </w:p>
    <w:p w14:paraId="01A2A321" w14:textId="68133FA1" w:rsidR="00F01841" w:rsidRDefault="00F01841" w:rsidP="00FE058C">
      <w:pPr>
        <w:pStyle w:val="ListParagraph"/>
        <w:numPr>
          <w:ilvl w:val="0"/>
          <w:numId w:val="2"/>
        </w:numPr>
      </w:pPr>
      <w:r>
        <w:t>Aramark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494.89</w:t>
      </w:r>
    </w:p>
    <w:p w14:paraId="457CEC9D" w14:textId="4D9020DA" w:rsidR="00F01841" w:rsidRDefault="00F01841" w:rsidP="00FE058C">
      <w:pPr>
        <w:pStyle w:val="ListParagraph"/>
        <w:numPr>
          <w:ilvl w:val="0"/>
          <w:numId w:val="2"/>
        </w:numPr>
      </w:pPr>
      <w:r>
        <w:t>Menards (Plant Supplies)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8.99</w:t>
      </w:r>
    </w:p>
    <w:p w14:paraId="2D49384B" w14:textId="0834A003" w:rsidR="00F01841" w:rsidRDefault="00F01841" w:rsidP="00FE058C">
      <w:pPr>
        <w:pStyle w:val="ListParagraph"/>
        <w:numPr>
          <w:ilvl w:val="0"/>
          <w:numId w:val="2"/>
        </w:numPr>
      </w:pPr>
      <w:r>
        <w:t xml:space="preserve">Steve </w:t>
      </w:r>
      <w:proofErr w:type="spellStart"/>
      <w:r>
        <w:t>Schnaible</w:t>
      </w:r>
      <w:proofErr w:type="spellEnd"/>
      <w:r>
        <w:t xml:space="preserve"> (Election)</w:t>
      </w:r>
      <w:r>
        <w:tab/>
      </w:r>
      <w:r>
        <w:tab/>
      </w:r>
      <w:r>
        <w:tab/>
      </w:r>
      <w:r>
        <w:tab/>
      </w:r>
      <w:r>
        <w:tab/>
      </w:r>
      <w:r>
        <w:tab/>
        <w:t>100.00</w:t>
      </w:r>
    </w:p>
    <w:p w14:paraId="65EB3A46" w14:textId="2304CC3F" w:rsidR="00F01841" w:rsidRDefault="00F01841" w:rsidP="00FE058C">
      <w:pPr>
        <w:pStyle w:val="ListParagraph"/>
        <w:numPr>
          <w:ilvl w:val="0"/>
          <w:numId w:val="2"/>
        </w:numPr>
      </w:pPr>
      <w:proofErr w:type="spellStart"/>
      <w:r>
        <w:t>Gaylen</w:t>
      </w:r>
      <w:proofErr w:type="spellEnd"/>
      <w:r>
        <w:t xml:space="preserve"> Dewing (Election)</w:t>
      </w:r>
      <w:r>
        <w:tab/>
      </w:r>
      <w:r>
        <w:tab/>
      </w:r>
      <w:r>
        <w:tab/>
      </w:r>
      <w:r>
        <w:tab/>
      </w:r>
      <w:r>
        <w:tab/>
      </w:r>
      <w:r>
        <w:tab/>
        <w:t>100.00</w:t>
      </w:r>
    </w:p>
    <w:p w14:paraId="0A1C435D" w14:textId="597C6543" w:rsidR="00F01841" w:rsidRDefault="00F01841" w:rsidP="00FE058C">
      <w:pPr>
        <w:pStyle w:val="ListParagraph"/>
        <w:numPr>
          <w:ilvl w:val="0"/>
          <w:numId w:val="2"/>
        </w:numPr>
      </w:pPr>
      <w:r>
        <w:t>Marv Abraham (Election)</w:t>
      </w:r>
      <w:r>
        <w:tab/>
      </w:r>
      <w:r>
        <w:tab/>
      </w:r>
      <w:r>
        <w:tab/>
      </w:r>
      <w:r>
        <w:tab/>
      </w:r>
      <w:r>
        <w:tab/>
      </w:r>
      <w:r>
        <w:tab/>
        <w:t>100.00</w:t>
      </w:r>
    </w:p>
    <w:p w14:paraId="1445A298" w14:textId="72F1AC0E" w:rsidR="00F01841" w:rsidRDefault="00F01841" w:rsidP="00FE058C">
      <w:pPr>
        <w:pStyle w:val="ListParagraph"/>
        <w:numPr>
          <w:ilvl w:val="0"/>
          <w:numId w:val="2"/>
        </w:numPr>
      </w:pPr>
      <w:r>
        <w:t xml:space="preserve">Laurie </w:t>
      </w:r>
      <w:proofErr w:type="spellStart"/>
      <w:r>
        <w:t>Halversen</w:t>
      </w:r>
      <w:proofErr w:type="spellEnd"/>
      <w:r>
        <w:t xml:space="preserve"> (Election)</w:t>
      </w:r>
      <w:r>
        <w:tab/>
      </w:r>
      <w:r>
        <w:tab/>
      </w:r>
      <w:r>
        <w:tab/>
      </w:r>
      <w:r>
        <w:tab/>
      </w:r>
      <w:r>
        <w:tab/>
      </w:r>
      <w:r>
        <w:tab/>
        <w:t>100.00</w:t>
      </w:r>
    </w:p>
    <w:p w14:paraId="3C629AE9" w14:textId="1991A5BC" w:rsidR="00F01841" w:rsidRDefault="00F01841" w:rsidP="00FE058C">
      <w:pPr>
        <w:pStyle w:val="ListParagraph"/>
        <w:numPr>
          <w:ilvl w:val="0"/>
          <w:numId w:val="2"/>
        </w:numPr>
      </w:pPr>
      <w:r>
        <w:t>Aflac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629.10</w:t>
      </w:r>
    </w:p>
    <w:p w14:paraId="038FE0E3" w14:textId="2C473D63" w:rsidR="00F01841" w:rsidRDefault="00F01841" w:rsidP="00FE058C">
      <w:pPr>
        <w:pStyle w:val="ListParagraph"/>
        <w:numPr>
          <w:ilvl w:val="0"/>
          <w:numId w:val="2"/>
        </w:numPr>
      </w:pPr>
      <w:r>
        <w:t>Blue Cross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3,268.00</w:t>
      </w:r>
    </w:p>
    <w:p w14:paraId="440ABE5B" w14:textId="3CE5D87F" w:rsidR="00F01841" w:rsidRDefault="00F01841" w:rsidP="00FE058C">
      <w:pPr>
        <w:pStyle w:val="ListParagraph"/>
        <w:numPr>
          <w:ilvl w:val="0"/>
          <w:numId w:val="2"/>
        </w:numPr>
      </w:pPr>
      <w:r>
        <w:t>Menards (Plant Supplies)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62.46</w:t>
      </w:r>
      <w:proofErr w:type="gramEnd"/>
    </w:p>
    <w:p w14:paraId="58AF4FEF" w14:textId="2A2044E7" w:rsidR="00F01841" w:rsidRDefault="00F01841" w:rsidP="00FE058C">
      <w:pPr>
        <w:pStyle w:val="ListParagraph"/>
        <w:numPr>
          <w:ilvl w:val="0"/>
          <w:numId w:val="2"/>
        </w:numPr>
      </w:pPr>
      <w:r>
        <w:t>Burleigh County Special Education (</w:t>
      </w:r>
      <w:proofErr w:type="spellStart"/>
      <w:r>
        <w:t>Sonday</w:t>
      </w:r>
      <w:proofErr w:type="spellEnd"/>
      <w:r>
        <w:t xml:space="preserve"> Essentials)</w:t>
      </w:r>
      <w:r>
        <w:tab/>
      </w:r>
      <w:r>
        <w:tab/>
        <w:t xml:space="preserve">           2,112.00</w:t>
      </w:r>
    </w:p>
    <w:p w14:paraId="33001235" w14:textId="0F0263F5" w:rsidR="00F01841" w:rsidRDefault="00F01841" w:rsidP="00FE058C">
      <w:pPr>
        <w:pStyle w:val="ListParagraph"/>
        <w:numPr>
          <w:ilvl w:val="0"/>
          <w:numId w:val="2"/>
        </w:numPr>
      </w:pPr>
      <w:r>
        <w:t>Winsor Learning (</w:t>
      </w:r>
      <w:proofErr w:type="spellStart"/>
      <w:r>
        <w:t>Sonday</w:t>
      </w:r>
      <w:proofErr w:type="spellEnd"/>
      <w:r>
        <w:t xml:space="preserve"> Essentials)</w:t>
      </w:r>
      <w:r>
        <w:tab/>
      </w:r>
      <w:r>
        <w:tab/>
      </w:r>
      <w:r>
        <w:tab/>
      </w:r>
      <w:r>
        <w:tab/>
      </w:r>
      <w:r>
        <w:tab/>
        <w:t>398.00</w:t>
      </w:r>
    </w:p>
    <w:p w14:paraId="69C15411" w14:textId="4E3F1465" w:rsidR="00F01841" w:rsidRDefault="00F01841" w:rsidP="00FE058C">
      <w:pPr>
        <w:pStyle w:val="ListParagraph"/>
        <w:numPr>
          <w:ilvl w:val="0"/>
          <w:numId w:val="2"/>
        </w:numPr>
      </w:pPr>
      <w:r>
        <w:t>Trans Trash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169.00</w:t>
      </w:r>
    </w:p>
    <w:p w14:paraId="64FE36F0" w14:textId="32320058" w:rsidR="00F01841" w:rsidRDefault="00F01841" w:rsidP="00FE058C">
      <w:pPr>
        <w:pStyle w:val="ListParagraph"/>
        <w:numPr>
          <w:ilvl w:val="0"/>
          <w:numId w:val="2"/>
        </w:numPr>
      </w:pPr>
      <w:r>
        <w:t>NWEA (MAP Testing)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1,500.00</w:t>
      </w:r>
    </w:p>
    <w:p w14:paraId="43440457" w14:textId="67D1F738" w:rsidR="00F01841" w:rsidRDefault="00F01841" w:rsidP="00F01841">
      <w:pPr>
        <w:pStyle w:val="ListParagraph"/>
        <w:numPr>
          <w:ilvl w:val="0"/>
          <w:numId w:val="2"/>
        </w:numPr>
      </w:pPr>
      <w:r>
        <w:t>Becky Bernhardt (Business Manager Assistance)</w:t>
      </w:r>
      <w:r>
        <w:tab/>
      </w:r>
      <w:r>
        <w:tab/>
      </w:r>
      <w:r>
        <w:tab/>
      </w:r>
      <w:r>
        <w:tab/>
        <w:t>544.46</w:t>
      </w:r>
    </w:p>
    <w:p w14:paraId="7D060205" w14:textId="74D85FCF" w:rsidR="00F01841" w:rsidRDefault="00F01841" w:rsidP="00F01841">
      <w:pPr>
        <w:pStyle w:val="ListParagraph"/>
        <w:numPr>
          <w:ilvl w:val="0"/>
          <w:numId w:val="2"/>
        </w:numPr>
      </w:pPr>
      <w:r>
        <w:t>East Side Jersey (Milk)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27.46</w:t>
      </w:r>
      <w:proofErr w:type="gramEnd"/>
    </w:p>
    <w:p w14:paraId="2BE0901F" w14:textId="0C40F577" w:rsidR="00F01841" w:rsidRDefault="00F01841" w:rsidP="00F01841">
      <w:pPr>
        <w:pStyle w:val="ListParagraph"/>
        <w:numPr>
          <w:ilvl w:val="0"/>
          <w:numId w:val="2"/>
        </w:numPr>
      </w:pPr>
      <w:r>
        <w:t>South Central 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78.25</w:t>
      </w:r>
      <w:proofErr w:type="gramEnd"/>
    </w:p>
    <w:p w14:paraId="33158B95" w14:textId="22EB4D2C" w:rsidR="00F01841" w:rsidRDefault="00F01841" w:rsidP="00F01841">
      <w:pPr>
        <w:pStyle w:val="ListParagraph"/>
        <w:numPr>
          <w:ilvl w:val="0"/>
          <w:numId w:val="2"/>
        </w:numPr>
      </w:pPr>
      <w:r>
        <w:t>Shirley Ryberg (Mileage)</w:t>
      </w:r>
      <w:r>
        <w:tab/>
      </w:r>
      <w:r>
        <w:tab/>
      </w:r>
      <w:r>
        <w:tab/>
      </w:r>
      <w:r>
        <w:tab/>
      </w:r>
      <w:r>
        <w:tab/>
      </w:r>
      <w:r>
        <w:tab/>
        <w:t>186.62</w:t>
      </w:r>
    </w:p>
    <w:p w14:paraId="37FC48CF" w14:textId="6F8D4F3D" w:rsidR="00F01841" w:rsidRDefault="00F01841" w:rsidP="00F01841">
      <w:pPr>
        <w:pStyle w:val="ListParagraph"/>
        <w:numPr>
          <w:ilvl w:val="0"/>
          <w:numId w:val="2"/>
        </w:numPr>
      </w:pPr>
      <w:r>
        <w:t>Kathy Brown (Salary)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3,192.00</w:t>
      </w:r>
    </w:p>
    <w:p w14:paraId="1B25BD11" w14:textId="1964F337" w:rsidR="00F01841" w:rsidRDefault="00F01841" w:rsidP="00F01841">
      <w:pPr>
        <w:pStyle w:val="ListParagraph"/>
        <w:numPr>
          <w:ilvl w:val="0"/>
          <w:numId w:val="2"/>
        </w:numPr>
      </w:pPr>
      <w:r>
        <w:t xml:space="preserve">Emily </w:t>
      </w:r>
      <w:proofErr w:type="spellStart"/>
      <w:r>
        <w:t>Brunskill</w:t>
      </w:r>
      <w:proofErr w:type="spellEnd"/>
      <w:r>
        <w:t xml:space="preserve"> (Salary)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3,121.74</w:t>
      </w:r>
    </w:p>
    <w:p w14:paraId="50D338E8" w14:textId="0A01B2B6" w:rsidR="00F01841" w:rsidRDefault="00F01841" w:rsidP="00F01841">
      <w:pPr>
        <w:pStyle w:val="ListParagraph"/>
        <w:numPr>
          <w:ilvl w:val="0"/>
          <w:numId w:val="2"/>
        </w:numPr>
      </w:pPr>
      <w:r>
        <w:t>Amanda Fuller (Salary)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3,111.80</w:t>
      </w:r>
    </w:p>
    <w:p w14:paraId="7E319AE6" w14:textId="6FCB1FAA" w:rsidR="00F01841" w:rsidRDefault="00F01841" w:rsidP="00F01841">
      <w:pPr>
        <w:pStyle w:val="ListParagraph"/>
        <w:numPr>
          <w:ilvl w:val="0"/>
          <w:numId w:val="2"/>
        </w:numPr>
      </w:pPr>
      <w:r>
        <w:t>Julie Hathaway (Salary)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869.90</w:t>
      </w:r>
    </w:p>
    <w:p w14:paraId="5E8AB83D" w14:textId="7FA6CB31" w:rsidR="00F01841" w:rsidRDefault="00C56F63" w:rsidP="00F01841">
      <w:pPr>
        <w:pStyle w:val="ListParagraph"/>
        <w:numPr>
          <w:ilvl w:val="0"/>
          <w:numId w:val="2"/>
        </w:numPr>
      </w:pPr>
      <w:r>
        <w:t xml:space="preserve">Cori </w:t>
      </w:r>
      <w:proofErr w:type="spellStart"/>
      <w:r>
        <w:t>Hilzendeger</w:t>
      </w:r>
      <w:proofErr w:type="spellEnd"/>
      <w:r>
        <w:t xml:space="preserve"> (Salary)</w:t>
      </w:r>
      <w:r>
        <w:tab/>
      </w:r>
      <w:r>
        <w:tab/>
      </w:r>
      <w:r>
        <w:tab/>
      </w:r>
      <w:r>
        <w:tab/>
      </w:r>
      <w:r>
        <w:tab/>
        <w:t xml:space="preserve">           5,159.38</w:t>
      </w:r>
    </w:p>
    <w:p w14:paraId="3CCE13EE" w14:textId="6090568D" w:rsidR="00C56F63" w:rsidRDefault="00C56F63" w:rsidP="00F01841">
      <w:pPr>
        <w:pStyle w:val="ListParagraph"/>
        <w:numPr>
          <w:ilvl w:val="0"/>
          <w:numId w:val="2"/>
        </w:numPr>
      </w:pPr>
      <w:r>
        <w:t>Hannah Krebs (Salary)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3,311.76</w:t>
      </w:r>
    </w:p>
    <w:p w14:paraId="1C554341" w14:textId="5DF2EBBB" w:rsidR="00C56F63" w:rsidRDefault="00C56F63" w:rsidP="00F01841">
      <w:pPr>
        <w:pStyle w:val="ListParagraph"/>
        <w:numPr>
          <w:ilvl w:val="0"/>
          <w:numId w:val="2"/>
        </w:numPr>
      </w:pPr>
      <w:r>
        <w:t>Jodi Schwab (Salary)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2,103.67</w:t>
      </w:r>
    </w:p>
    <w:p w14:paraId="4B4A4FDB" w14:textId="49DEDBF3" w:rsidR="00C56F63" w:rsidRDefault="00C56F63" w:rsidP="00F01841">
      <w:pPr>
        <w:pStyle w:val="ListParagraph"/>
        <w:numPr>
          <w:ilvl w:val="0"/>
          <w:numId w:val="2"/>
        </w:numPr>
      </w:pPr>
      <w:r>
        <w:t>Missy Turcotte (Salary)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2,933.58</w:t>
      </w:r>
    </w:p>
    <w:p w14:paraId="05A8C5DC" w14:textId="7A1E333A" w:rsidR="00C56F63" w:rsidRDefault="00C56F63" w:rsidP="00F01841">
      <w:pPr>
        <w:pStyle w:val="ListParagraph"/>
        <w:numPr>
          <w:ilvl w:val="0"/>
          <w:numId w:val="2"/>
        </w:numPr>
      </w:pPr>
      <w:r>
        <w:t>Shirley Ryberg (Salary)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1,987.73</w:t>
      </w:r>
    </w:p>
    <w:p w14:paraId="73A03798" w14:textId="1F8D198B" w:rsidR="00C56F63" w:rsidRDefault="00C56F63" w:rsidP="00F01841">
      <w:pPr>
        <w:pStyle w:val="ListParagraph"/>
        <w:numPr>
          <w:ilvl w:val="0"/>
          <w:numId w:val="2"/>
        </w:numPr>
      </w:pPr>
      <w:r>
        <w:t>Joe Gartner (Meeting Salary)</w:t>
      </w:r>
      <w:r>
        <w:tab/>
      </w:r>
      <w:r>
        <w:tab/>
      </w:r>
      <w:r>
        <w:tab/>
      </w:r>
      <w:r>
        <w:tab/>
      </w:r>
      <w:r>
        <w:tab/>
      </w:r>
      <w:r>
        <w:tab/>
        <w:t>184.70</w:t>
      </w:r>
    </w:p>
    <w:p w14:paraId="0319A837" w14:textId="465601C7" w:rsidR="00C56F63" w:rsidRDefault="00C56F63" w:rsidP="00F01841">
      <w:pPr>
        <w:pStyle w:val="ListParagraph"/>
        <w:numPr>
          <w:ilvl w:val="0"/>
          <w:numId w:val="2"/>
        </w:numPr>
      </w:pPr>
      <w:r>
        <w:t>Jay Halvorson (Meeting Salary)</w:t>
      </w:r>
      <w:r>
        <w:tab/>
      </w:r>
      <w:r>
        <w:tab/>
      </w:r>
      <w:r>
        <w:tab/>
      </w:r>
      <w:r>
        <w:tab/>
      </w:r>
      <w:r>
        <w:tab/>
      </w:r>
      <w:r>
        <w:tab/>
        <w:t>184.70</w:t>
      </w:r>
    </w:p>
    <w:p w14:paraId="6C8EFD5E" w14:textId="1353F18A" w:rsidR="00C56F63" w:rsidRDefault="00C56F63" w:rsidP="00F01841">
      <w:pPr>
        <w:pStyle w:val="ListParagraph"/>
        <w:numPr>
          <w:ilvl w:val="0"/>
          <w:numId w:val="2"/>
        </w:numPr>
      </w:pPr>
      <w:r>
        <w:t xml:space="preserve">Erich </w:t>
      </w:r>
      <w:proofErr w:type="spellStart"/>
      <w:r>
        <w:t>Kroh</w:t>
      </w:r>
      <w:proofErr w:type="spellEnd"/>
      <w:r>
        <w:t xml:space="preserve"> (Salary)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131.45</w:t>
      </w:r>
    </w:p>
    <w:p w14:paraId="1665F475" w14:textId="11426EA6" w:rsidR="00C56F63" w:rsidRDefault="00C56F63" w:rsidP="00F01841">
      <w:pPr>
        <w:pStyle w:val="ListParagraph"/>
        <w:numPr>
          <w:ilvl w:val="0"/>
          <w:numId w:val="2"/>
        </w:numPr>
      </w:pPr>
      <w:r>
        <w:t xml:space="preserve">Greg </w:t>
      </w:r>
      <w:proofErr w:type="spellStart"/>
      <w:r>
        <w:t>Kuil</w:t>
      </w:r>
      <w:proofErr w:type="spellEnd"/>
      <w:r>
        <w:t xml:space="preserve"> (Salary)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684.06</w:t>
      </w:r>
    </w:p>
    <w:p w14:paraId="3C9BA3A2" w14:textId="70B18C5A" w:rsidR="00C56F63" w:rsidRDefault="00C56F63" w:rsidP="00F01841">
      <w:pPr>
        <w:pStyle w:val="ListParagraph"/>
        <w:numPr>
          <w:ilvl w:val="0"/>
          <w:numId w:val="2"/>
        </w:numPr>
      </w:pPr>
      <w:r>
        <w:t xml:space="preserve">Roy </w:t>
      </w:r>
      <w:proofErr w:type="spellStart"/>
      <w:r>
        <w:t>Kuil</w:t>
      </w:r>
      <w:proofErr w:type="spellEnd"/>
      <w:r>
        <w:t xml:space="preserve"> (Meeting Salary)</w:t>
      </w:r>
      <w:r>
        <w:tab/>
      </w:r>
      <w:r>
        <w:tab/>
      </w:r>
      <w:r>
        <w:tab/>
      </w:r>
      <w:r>
        <w:tab/>
      </w:r>
      <w:r>
        <w:tab/>
      </w:r>
      <w:r>
        <w:tab/>
        <w:t>157.82</w:t>
      </w:r>
    </w:p>
    <w:p w14:paraId="6662590C" w14:textId="792FF559" w:rsidR="00C56F63" w:rsidRDefault="00C56F63" w:rsidP="00F01841">
      <w:pPr>
        <w:pStyle w:val="ListParagraph"/>
        <w:numPr>
          <w:ilvl w:val="0"/>
          <w:numId w:val="2"/>
        </w:numPr>
      </w:pPr>
      <w:r>
        <w:t>Corrine Mees (Salary)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361.28</w:t>
      </w:r>
    </w:p>
    <w:p w14:paraId="3FE45FDA" w14:textId="5A918FE9" w:rsidR="00C56F63" w:rsidRDefault="00C56F63" w:rsidP="00F01841">
      <w:pPr>
        <w:pStyle w:val="ListParagraph"/>
        <w:numPr>
          <w:ilvl w:val="0"/>
          <w:numId w:val="2"/>
        </w:numPr>
      </w:pPr>
      <w:r>
        <w:t>Payroll Taxes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8,637.59</w:t>
      </w:r>
    </w:p>
    <w:p w14:paraId="1D4ACD24" w14:textId="0C1630C4" w:rsidR="00C56F63" w:rsidRDefault="00C56F63" w:rsidP="00F01841">
      <w:pPr>
        <w:pStyle w:val="ListParagraph"/>
        <w:numPr>
          <w:ilvl w:val="0"/>
          <w:numId w:val="2"/>
        </w:numPr>
      </w:pPr>
      <w:r>
        <w:t>ND PERS (Deferred Compensation)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50.00</w:t>
      </w:r>
      <w:proofErr w:type="gramEnd"/>
    </w:p>
    <w:p w14:paraId="4A597FC2" w14:textId="48735EED" w:rsidR="00C56F63" w:rsidRDefault="00C56F63" w:rsidP="00F01841">
      <w:pPr>
        <w:pStyle w:val="ListParagraph"/>
        <w:numPr>
          <w:ilvl w:val="0"/>
          <w:numId w:val="2"/>
        </w:numPr>
      </w:pPr>
      <w:r>
        <w:t>ND PERS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73.54</w:t>
      </w:r>
      <w:proofErr w:type="gramEnd"/>
    </w:p>
    <w:p w14:paraId="0D0D8763" w14:textId="5624752E" w:rsidR="00C56F63" w:rsidRDefault="00C56F63" w:rsidP="00F01841">
      <w:pPr>
        <w:pStyle w:val="ListParagraph"/>
        <w:numPr>
          <w:ilvl w:val="0"/>
          <w:numId w:val="2"/>
        </w:numPr>
      </w:pPr>
      <w:r>
        <w:lastRenderedPageBreak/>
        <w:t>Teachers Retirement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8,534.60</w:t>
      </w:r>
    </w:p>
    <w:p w14:paraId="4FB05B6C" w14:textId="05AC0935" w:rsidR="00C56F63" w:rsidRPr="00C56F63" w:rsidRDefault="00C56F63" w:rsidP="00F01841">
      <w:pPr>
        <w:pStyle w:val="ListParagraph"/>
        <w:numPr>
          <w:ilvl w:val="0"/>
          <w:numId w:val="2"/>
        </w:numPr>
      </w:pPr>
      <w:r>
        <w:t>State Tax Commissioner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rPr>
          <w:u w:val="single"/>
        </w:rPr>
        <w:t>878.00</w:t>
      </w:r>
    </w:p>
    <w:p w14:paraId="33E9FBCA" w14:textId="5983EBE7" w:rsidR="00C56F63" w:rsidRPr="00C56F63" w:rsidRDefault="00C56F63" w:rsidP="00C56F63">
      <w:pPr>
        <w:pStyle w:val="ListParagraph"/>
        <w:rPr>
          <w:b/>
          <w:bCs/>
        </w:rPr>
      </w:pPr>
      <w:r>
        <w:rPr>
          <w:b/>
          <w:bCs/>
        </w:rPr>
        <w:t>Total Bills Paid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$82,180.81</w:t>
      </w:r>
      <w:r w:rsidRPr="00C56F63">
        <w:rPr>
          <w:b/>
          <w:bCs/>
        </w:rPr>
        <w:tab/>
      </w:r>
      <w:r w:rsidRPr="00C56F63">
        <w:rPr>
          <w:b/>
          <w:bCs/>
        </w:rPr>
        <w:tab/>
      </w:r>
    </w:p>
    <w:p w14:paraId="67C9C502" w14:textId="78BFC198" w:rsidR="00CD5530" w:rsidRDefault="00CD5530" w:rsidP="00CD5530">
      <w:pPr>
        <w:spacing w:after="0"/>
      </w:pPr>
    </w:p>
    <w:p w14:paraId="6F72D582" w14:textId="4A510999" w:rsidR="006A389A" w:rsidRDefault="006A389A" w:rsidP="00CD5530">
      <w:pPr>
        <w:spacing w:after="0"/>
      </w:pPr>
      <w:r>
        <w:rPr>
          <w:b/>
          <w:bCs/>
        </w:rPr>
        <w:t xml:space="preserve">Adjourn </w:t>
      </w:r>
      <w:proofErr w:type="gramStart"/>
      <w:r>
        <w:rPr>
          <w:b/>
          <w:bCs/>
        </w:rPr>
        <w:t xml:space="preserve">- </w:t>
      </w:r>
      <w:r>
        <w:t xml:space="preserve"> Motion</w:t>
      </w:r>
      <w:proofErr w:type="gramEnd"/>
      <w:r>
        <w:t xml:space="preserve"> by Dan Reis, second by Jasmine </w:t>
      </w:r>
      <w:proofErr w:type="spellStart"/>
      <w:r>
        <w:t>Schnaible</w:t>
      </w:r>
      <w:proofErr w:type="spellEnd"/>
      <w:r>
        <w:t>, to adjourn the meeting.  Motion carried.</w:t>
      </w:r>
    </w:p>
    <w:p w14:paraId="21EA0947" w14:textId="2A72A257" w:rsidR="006A389A" w:rsidRDefault="006A389A" w:rsidP="00CD5530">
      <w:pPr>
        <w:spacing w:after="0"/>
      </w:pPr>
    </w:p>
    <w:p w14:paraId="0ACAAA44" w14:textId="425E683C" w:rsidR="006A389A" w:rsidRDefault="006A389A" w:rsidP="00CD5530">
      <w:pPr>
        <w:spacing w:after="0"/>
      </w:pPr>
      <w:r>
        <w:t xml:space="preserve">A special meeting will be held to review and approve the budget on July 26, 2022, at 5:30 pm.  The next regular meeting will be held on August 9, 2022, at 5:30 pm.  </w:t>
      </w:r>
    </w:p>
    <w:p w14:paraId="438955D6" w14:textId="06AEC744" w:rsidR="006A389A" w:rsidRDefault="006A389A" w:rsidP="00CD5530">
      <w:pPr>
        <w:spacing w:after="0"/>
      </w:pPr>
    </w:p>
    <w:p w14:paraId="7A1F2AFB" w14:textId="18C0D0A1" w:rsidR="006A389A" w:rsidRDefault="006A389A" w:rsidP="00CD5530">
      <w:pPr>
        <w:spacing w:after="0"/>
      </w:pPr>
    </w:p>
    <w:p w14:paraId="38106444" w14:textId="1004A1F5" w:rsidR="006A389A" w:rsidRDefault="006A389A" w:rsidP="00CD5530">
      <w:pPr>
        <w:spacing w:after="0"/>
      </w:pPr>
    </w:p>
    <w:p w14:paraId="1CC5FE2F" w14:textId="77777777" w:rsidR="006A389A" w:rsidRPr="006A389A" w:rsidRDefault="006A389A" w:rsidP="00CD5530">
      <w:pPr>
        <w:spacing w:after="0"/>
      </w:pPr>
    </w:p>
    <w:p w14:paraId="561011CE" w14:textId="4187F975" w:rsidR="00CD5530" w:rsidRDefault="00CD5530" w:rsidP="00CD5530">
      <w:pPr>
        <w:spacing w:after="0"/>
      </w:pPr>
    </w:p>
    <w:p w14:paraId="1879CD61" w14:textId="5468ADC4" w:rsidR="00CD5530" w:rsidRDefault="00CD5530" w:rsidP="00CD5530">
      <w:pPr>
        <w:spacing w:after="0"/>
      </w:pPr>
      <w:r>
        <w:t>_______________________________________</w:t>
      </w:r>
      <w:r>
        <w:tab/>
      </w:r>
      <w:r>
        <w:tab/>
        <w:t>_______________________________________</w:t>
      </w:r>
    </w:p>
    <w:p w14:paraId="4EDF1650" w14:textId="0292737C" w:rsidR="00CD5530" w:rsidRDefault="00CD5530" w:rsidP="00CD5530">
      <w:pPr>
        <w:spacing w:after="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Manager</w:t>
      </w:r>
    </w:p>
    <w:p w14:paraId="47650D20" w14:textId="0AB55D7F" w:rsidR="00CD5530" w:rsidRDefault="00CD5530" w:rsidP="00CD5530">
      <w:pPr>
        <w:spacing w:after="0"/>
      </w:pPr>
    </w:p>
    <w:p w14:paraId="6AD08596" w14:textId="5CA1AB06" w:rsidR="00CD5530" w:rsidRDefault="00CD5530" w:rsidP="00CD5530">
      <w:pPr>
        <w:spacing w:after="0"/>
      </w:pPr>
    </w:p>
    <w:p w14:paraId="74E5AD01" w14:textId="7596F562" w:rsidR="00CD5530" w:rsidRDefault="00CD5530" w:rsidP="00CD5530">
      <w:pPr>
        <w:spacing w:after="0"/>
      </w:pPr>
      <w:r>
        <w:t>______________________________</w:t>
      </w:r>
    </w:p>
    <w:p w14:paraId="3B509B13" w14:textId="528CAC5E" w:rsidR="00CD5530" w:rsidRPr="00CD5530" w:rsidRDefault="00CD5530" w:rsidP="00CD5530">
      <w:pPr>
        <w:spacing w:after="0"/>
      </w:pPr>
      <w:r>
        <w:t>Date</w:t>
      </w:r>
    </w:p>
    <w:p w14:paraId="1D94B2EA" w14:textId="14EE72B1" w:rsidR="009C309D" w:rsidRPr="000378C6" w:rsidRDefault="009C309D" w:rsidP="00EB47E4"/>
    <w:p w14:paraId="35942B1D" w14:textId="77777777" w:rsidR="006A589F" w:rsidRPr="006A589F" w:rsidRDefault="006A589F" w:rsidP="00EB47E4">
      <w:pPr>
        <w:rPr>
          <w:b/>
          <w:bCs/>
        </w:rPr>
      </w:pPr>
    </w:p>
    <w:p w14:paraId="3449DD39" w14:textId="10B89C64" w:rsidR="00EB47E4" w:rsidRDefault="00EB47E4" w:rsidP="00EB47E4"/>
    <w:p w14:paraId="15546326" w14:textId="77777777" w:rsidR="00EB47E4" w:rsidRDefault="00EB47E4" w:rsidP="00EB47E4"/>
    <w:sectPr w:rsidR="00EB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2F61"/>
    <w:multiLevelType w:val="hybridMultilevel"/>
    <w:tmpl w:val="D6D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5F70"/>
    <w:multiLevelType w:val="hybridMultilevel"/>
    <w:tmpl w:val="93C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79977">
    <w:abstractNumId w:val="0"/>
  </w:num>
  <w:num w:numId="2" w16cid:durableId="71227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E4"/>
    <w:rsid w:val="000378C6"/>
    <w:rsid w:val="000A6CAF"/>
    <w:rsid w:val="0016411E"/>
    <w:rsid w:val="002810F5"/>
    <w:rsid w:val="00343A36"/>
    <w:rsid w:val="00343D20"/>
    <w:rsid w:val="00401CF1"/>
    <w:rsid w:val="004F1D46"/>
    <w:rsid w:val="0051768D"/>
    <w:rsid w:val="005D0B63"/>
    <w:rsid w:val="006A389A"/>
    <w:rsid w:val="006A589F"/>
    <w:rsid w:val="00793DDE"/>
    <w:rsid w:val="007D23ED"/>
    <w:rsid w:val="008D3326"/>
    <w:rsid w:val="0094074A"/>
    <w:rsid w:val="009C100A"/>
    <w:rsid w:val="009C309D"/>
    <w:rsid w:val="00A83602"/>
    <w:rsid w:val="00AC6E23"/>
    <w:rsid w:val="00C06EF4"/>
    <w:rsid w:val="00C56F63"/>
    <w:rsid w:val="00C92D8C"/>
    <w:rsid w:val="00CD5530"/>
    <w:rsid w:val="00D1305B"/>
    <w:rsid w:val="00D30CC1"/>
    <w:rsid w:val="00DC0529"/>
    <w:rsid w:val="00E01552"/>
    <w:rsid w:val="00EA78F0"/>
    <w:rsid w:val="00EB47E4"/>
    <w:rsid w:val="00F01841"/>
    <w:rsid w:val="00F07C92"/>
    <w:rsid w:val="00FA0621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3E85"/>
  <w15:chartTrackingRefBased/>
  <w15:docId w15:val="{4F6FFAFD-94F6-43F1-8B81-50470A6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5940-F8A9-4BE8-8545-EBA875B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Shirley   Ryberg</cp:lastModifiedBy>
  <cp:revision>2</cp:revision>
  <cp:lastPrinted>2022-07-19T14:46:00Z</cp:lastPrinted>
  <dcterms:created xsi:type="dcterms:W3CDTF">2022-07-19T14:46:00Z</dcterms:created>
  <dcterms:modified xsi:type="dcterms:W3CDTF">2022-07-19T14:46:00Z</dcterms:modified>
</cp:coreProperties>
</file>